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FA" w:rsidRPr="00D17C94" w:rsidRDefault="00707F1D" w:rsidP="00215DFA">
      <w:pPr>
        <w:jc w:val="right"/>
        <w:rPr>
          <w:color w:val="FFFFFF" w:themeColor="background1"/>
          <w:kern w:val="0"/>
        </w:rPr>
      </w:pPr>
      <w:r w:rsidRPr="00D17C94">
        <w:rPr>
          <w:color w:val="FFFFFF" w:themeColor="background1"/>
          <w:kern w:val="0"/>
        </w:rPr>
        <w:t>ПРОЕКТ</w:t>
      </w:r>
      <w:r w:rsidR="00215DFA" w:rsidRPr="00D17C94">
        <w:rPr>
          <w:color w:val="FFFFFF" w:themeColor="background1"/>
          <w:kern w:val="0"/>
        </w:rPr>
        <w:tab/>
      </w:r>
    </w:p>
    <w:p w:rsidR="00215DFA" w:rsidRDefault="00215DFA" w:rsidP="00215DFA">
      <w:pPr>
        <w:jc w:val="both"/>
        <w:rPr>
          <w:b/>
          <w:kern w:val="0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241"/>
        <w:gridCol w:w="622"/>
        <w:gridCol w:w="241"/>
        <w:gridCol w:w="1522"/>
        <w:gridCol w:w="387"/>
        <w:gridCol w:w="241"/>
        <w:gridCol w:w="262"/>
        <w:gridCol w:w="3981"/>
        <w:gridCol w:w="455"/>
        <w:gridCol w:w="2254"/>
      </w:tblGrid>
      <w:tr w:rsidR="00215DFA" w:rsidRPr="004E4F09" w:rsidTr="00F470C2">
        <w:trPr>
          <w:trHeight w:val="1077"/>
        </w:trPr>
        <w:tc>
          <w:tcPr>
            <w:tcW w:w="10205" w:type="dxa"/>
            <w:gridSpan w:val="10"/>
          </w:tcPr>
          <w:p w:rsidR="00215DFA" w:rsidRPr="004E4F09" w:rsidRDefault="00215DFA" w:rsidP="00F470C2">
            <w:pPr>
              <w:jc w:val="center"/>
              <w:rPr>
                <w:rFonts w:ascii="Georgia" w:hAnsi="Georgia"/>
                <w:b/>
                <w:kern w:val="0"/>
                <w:sz w:val="24"/>
                <w:szCs w:val="24"/>
              </w:rPr>
            </w:pPr>
            <w:r w:rsidRPr="004E4F09">
              <w:rPr>
                <w:noProof/>
                <w:kern w:val="0"/>
                <w:sz w:val="24"/>
                <w:szCs w:val="24"/>
              </w:rPr>
              <w:drawing>
                <wp:inline distT="0" distB="0" distL="0" distR="0" wp14:anchorId="3F72B208" wp14:editId="2E24BD0A">
                  <wp:extent cx="533400" cy="685800"/>
                  <wp:effectExtent l="0" t="0" r="0" b="0"/>
                  <wp:docPr id="9" name="Рисунок 9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DFA" w:rsidRPr="004E4F09" w:rsidTr="00F470C2">
        <w:trPr>
          <w:trHeight w:val="1132"/>
        </w:trPr>
        <w:tc>
          <w:tcPr>
            <w:tcW w:w="10205" w:type="dxa"/>
            <w:gridSpan w:val="10"/>
          </w:tcPr>
          <w:p w:rsidR="00215DFA" w:rsidRPr="004E4F09" w:rsidRDefault="00215DFA" w:rsidP="00F470C2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4E4F09">
              <w:rPr>
                <w:b/>
                <w:kern w:val="0"/>
                <w:sz w:val="24"/>
                <w:szCs w:val="24"/>
              </w:rPr>
              <w:t>АДМИНИСТРАЦИЯ   ГОРОДСКОГО   ПОСЕЛЕНИЯ   ПРИОБЬЕ</w:t>
            </w:r>
          </w:p>
          <w:p w:rsidR="00215DFA" w:rsidRPr="004E4F09" w:rsidRDefault="00215DFA" w:rsidP="00F470C2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4E4F09">
              <w:rPr>
                <w:b/>
                <w:kern w:val="0"/>
                <w:sz w:val="22"/>
                <w:szCs w:val="22"/>
              </w:rPr>
              <w:t xml:space="preserve">Октябрьского </w:t>
            </w:r>
            <w:r w:rsidR="005738C0">
              <w:rPr>
                <w:b/>
                <w:kern w:val="0"/>
                <w:sz w:val="22"/>
                <w:szCs w:val="22"/>
              </w:rPr>
              <w:t xml:space="preserve">муниципального </w:t>
            </w:r>
            <w:r w:rsidRPr="004E4F09">
              <w:rPr>
                <w:b/>
                <w:kern w:val="0"/>
                <w:sz w:val="22"/>
                <w:szCs w:val="22"/>
              </w:rPr>
              <w:t>района</w:t>
            </w:r>
          </w:p>
          <w:p w:rsidR="00215DFA" w:rsidRPr="004E4F09" w:rsidRDefault="00215DFA" w:rsidP="00F470C2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4E4F09">
              <w:rPr>
                <w:b/>
                <w:kern w:val="0"/>
                <w:sz w:val="22"/>
                <w:szCs w:val="22"/>
              </w:rPr>
              <w:t>Ханты-Мансийского автономного округа-Югры</w:t>
            </w:r>
          </w:p>
          <w:p w:rsidR="00215DFA" w:rsidRPr="004E4F09" w:rsidRDefault="00215DFA" w:rsidP="00F470C2">
            <w:pPr>
              <w:jc w:val="center"/>
              <w:rPr>
                <w:rFonts w:ascii="Georgia" w:hAnsi="Georgia"/>
                <w:kern w:val="0"/>
                <w:sz w:val="12"/>
                <w:szCs w:val="12"/>
              </w:rPr>
            </w:pPr>
          </w:p>
          <w:p w:rsidR="00215DFA" w:rsidRPr="004E4F09" w:rsidRDefault="00215DFA" w:rsidP="00F470C2">
            <w:pPr>
              <w:jc w:val="center"/>
              <w:rPr>
                <w:b/>
                <w:spacing w:val="20"/>
                <w:kern w:val="0"/>
                <w:sz w:val="24"/>
                <w:szCs w:val="24"/>
              </w:rPr>
            </w:pPr>
            <w:r w:rsidRPr="004E4F09">
              <w:rPr>
                <w:b/>
                <w:spacing w:val="20"/>
                <w:kern w:val="0"/>
                <w:sz w:val="24"/>
                <w:szCs w:val="24"/>
              </w:rPr>
              <w:t>ПОСТАНОВЛЕНИЕ</w:t>
            </w:r>
            <w:r w:rsidRPr="004E4F09">
              <w:rPr>
                <w:rFonts w:ascii="Georgia" w:hAnsi="Georgia"/>
                <w:b/>
                <w:kern w:val="0"/>
              </w:rPr>
              <w:t xml:space="preserve">  </w:t>
            </w:r>
          </w:p>
        </w:tc>
      </w:tr>
      <w:tr w:rsidR="00215DFA" w:rsidRPr="004E4F09" w:rsidTr="00F470C2">
        <w:trPr>
          <w:trHeight w:val="396"/>
        </w:trPr>
        <w:tc>
          <w:tcPr>
            <w:tcW w:w="241" w:type="dxa"/>
            <w:vAlign w:val="bottom"/>
          </w:tcPr>
          <w:p w:rsidR="00215DFA" w:rsidRPr="004E4F09" w:rsidRDefault="00215DFA" w:rsidP="00F470C2">
            <w:pPr>
              <w:jc w:val="right"/>
              <w:rPr>
                <w:kern w:val="0"/>
                <w:sz w:val="24"/>
                <w:szCs w:val="24"/>
              </w:rPr>
            </w:pPr>
            <w:r w:rsidRPr="004E4F09">
              <w:rPr>
                <w:kern w:val="0"/>
                <w:sz w:val="24"/>
                <w:szCs w:val="24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DFA" w:rsidRPr="004E4F09" w:rsidRDefault="00215DFA" w:rsidP="00F470C2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vAlign w:val="bottom"/>
          </w:tcPr>
          <w:p w:rsidR="00215DFA" w:rsidRPr="004E4F09" w:rsidRDefault="00215DFA" w:rsidP="00F470C2">
            <w:pPr>
              <w:rPr>
                <w:kern w:val="0"/>
                <w:sz w:val="24"/>
                <w:szCs w:val="24"/>
              </w:rPr>
            </w:pPr>
            <w:r w:rsidRPr="004E4F09">
              <w:rPr>
                <w:kern w:val="0"/>
                <w:sz w:val="24"/>
                <w:szCs w:val="24"/>
              </w:rPr>
              <w:t>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DFA" w:rsidRPr="004E4F09" w:rsidRDefault="00215DFA" w:rsidP="00F470C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87" w:type="dxa"/>
            <w:vAlign w:val="bottom"/>
          </w:tcPr>
          <w:p w:rsidR="00215DFA" w:rsidRPr="004E4F09" w:rsidRDefault="00215DFA" w:rsidP="00F470C2">
            <w:pPr>
              <w:ind w:right="-108"/>
              <w:jc w:val="right"/>
              <w:rPr>
                <w:kern w:val="0"/>
                <w:sz w:val="24"/>
                <w:szCs w:val="24"/>
              </w:rPr>
            </w:pPr>
            <w:r w:rsidRPr="004E4F09"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5DFA" w:rsidRPr="004E4F09" w:rsidRDefault="00215DFA" w:rsidP="00F470C2">
            <w:pPr>
              <w:rPr>
                <w:kern w:val="0"/>
                <w:sz w:val="24"/>
                <w:szCs w:val="24"/>
              </w:rPr>
            </w:pPr>
          </w:p>
          <w:p w:rsidR="00215DFA" w:rsidRPr="004E4F09" w:rsidRDefault="00215DFA" w:rsidP="005738C0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  <w:r w:rsidR="005738C0">
              <w:rPr>
                <w:kern w:val="0"/>
                <w:sz w:val="24"/>
                <w:szCs w:val="24"/>
              </w:rPr>
              <w:t>2</w:t>
            </w:r>
            <w:r w:rsidRPr="004E4F09">
              <w:rPr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5DFA" w:rsidRPr="004E4F09" w:rsidRDefault="00215DFA" w:rsidP="00F470C2">
            <w:pPr>
              <w:rPr>
                <w:kern w:val="0"/>
                <w:sz w:val="24"/>
                <w:szCs w:val="24"/>
              </w:rPr>
            </w:pPr>
            <w:r w:rsidRPr="004E4F09">
              <w:rPr>
                <w:kern w:val="0"/>
                <w:sz w:val="24"/>
                <w:szCs w:val="24"/>
              </w:rPr>
              <w:t>г.</w:t>
            </w:r>
          </w:p>
        </w:tc>
        <w:tc>
          <w:tcPr>
            <w:tcW w:w="3981" w:type="dxa"/>
            <w:vAlign w:val="bottom"/>
          </w:tcPr>
          <w:p w:rsidR="00215DFA" w:rsidRPr="004E4F09" w:rsidRDefault="00215DFA" w:rsidP="00F470C2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vAlign w:val="bottom"/>
          </w:tcPr>
          <w:p w:rsidR="00215DFA" w:rsidRPr="004E4F09" w:rsidRDefault="00215DFA" w:rsidP="00F470C2">
            <w:pPr>
              <w:jc w:val="center"/>
              <w:rPr>
                <w:kern w:val="0"/>
                <w:sz w:val="24"/>
                <w:szCs w:val="24"/>
              </w:rPr>
            </w:pPr>
            <w:r w:rsidRPr="004E4F09">
              <w:rPr>
                <w:kern w:val="0"/>
                <w:sz w:val="24"/>
                <w:szCs w:val="24"/>
              </w:rPr>
              <w:t>№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DFA" w:rsidRPr="004E4F09" w:rsidRDefault="00215DFA" w:rsidP="00F470C2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15DFA" w:rsidRPr="004E4F09" w:rsidTr="00F470C2">
        <w:trPr>
          <w:trHeight w:val="303"/>
        </w:trPr>
        <w:tc>
          <w:tcPr>
            <w:tcW w:w="10205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215DFA" w:rsidRPr="004E4F09" w:rsidRDefault="00215DFA" w:rsidP="005738C0">
            <w:pPr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4E4F09">
              <w:rPr>
                <w:kern w:val="0"/>
                <w:sz w:val="24"/>
                <w:szCs w:val="24"/>
              </w:rPr>
              <w:t>п</w:t>
            </w:r>
            <w:r w:rsidR="005738C0">
              <w:rPr>
                <w:kern w:val="0"/>
                <w:sz w:val="24"/>
                <w:szCs w:val="24"/>
              </w:rPr>
              <w:t>г</w:t>
            </w:r>
            <w:r w:rsidRPr="004E4F09">
              <w:rPr>
                <w:kern w:val="0"/>
                <w:sz w:val="24"/>
                <w:szCs w:val="24"/>
              </w:rPr>
              <w:t>т</w:t>
            </w:r>
            <w:proofErr w:type="spellEnd"/>
            <w:r w:rsidRPr="004E4F09">
              <w:rPr>
                <w:kern w:val="0"/>
                <w:sz w:val="24"/>
                <w:szCs w:val="24"/>
              </w:rPr>
              <w:t xml:space="preserve">. </w:t>
            </w:r>
            <w:proofErr w:type="spellStart"/>
            <w:r w:rsidRPr="004E4F09">
              <w:rPr>
                <w:kern w:val="0"/>
                <w:sz w:val="24"/>
                <w:szCs w:val="24"/>
              </w:rPr>
              <w:t>Приобье</w:t>
            </w:r>
            <w:proofErr w:type="spellEnd"/>
          </w:p>
        </w:tc>
      </w:tr>
    </w:tbl>
    <w:p w:rsidR="00215DFA" w:rsidRPr="0023323A" w:rsidRDefault="00215DFA" w:rsidP="00215DFA">
      <w:pPr>
        <w:jc w:val="both"/>
        <w:rPr>
          <w:b/>
          <w:kern w:val="0"/>
        </w:rPr>
      </w:pPr>
    </w:p>
    <w:p w:rsidR="00215DFA" w:rsidRDefault="00215DFA" w:rsidP="00215DFA">
      <w:pPr>
        <w:rPr>
          <w:kern w:val="0"/>
          <w:sz w:val="24"/>
          <w:szCs w:val="24"/>
        </w:rPr>
      </w:pPr>
      <w:r w:rsidRPr="004E4F09">
        <w:rPr>
          <w:kern w:val="0"/>
          <w:sz w:val="24"/>
          <w:szCs w:val="24"/>
        </w:rPr>
        <w:t xml:space="preserve">О внесении изменений в постановление </w:t>
      </w:r>
      <w:r>
        <w:rPr>
          <w:kern w:val="0"/>
          <w:sz w:val="24"/>
          <w:szCs w:val="24"/>
        </w:rPr>
        <w:t xml:space="preserve">администрации </w:t>
      </w:r>
    </w:p>
    <w:p w:rsidR="00215DFA" w:rsidRDefault="00926D7B" w:rsidP="00215DFA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городского поселения </w:t>
      </w:r>
      <w:proofErr w:type="spellStart"/>
      <w:r>
        <w:rPr>
          <w:kern w:val="0"/>
          <w:sz w:val="24"/>
          <w:szCs w:val="24"/>
        </w:rPr>
        <w:t>Приобье</w:t>
      </w:r>
      <w:proofErr w:type="spellEnd"/>
      <w:r>
        <w:rPr>
          <w:kern w:val="0"/>
          <w:sz w:val="24"/>
          <w:szCs w:val="24"/>
        </w:rPr>
        <w:t xml:space="preserve"> 19</w:t>
      </w:r>
      <w:r w:rsidR="00215DFA">
        <w:rPr>
          <w:kern w:val="0"/>
          <w:sz w:val="24"/>
          <w:szCs w:val="24"/>
        </w:rPr>
        <w:t>.06.2018г. №290 «</w:t>
      </w:r>
      <w:r w:rsidR="00215DFA" w:rsidRPr="004E4F09">
        <w:rPr>
          <w:kern w:val="0"/>
          <w:sz w:val="24"/>
          <w:szCs w:val="24"/>
        </w:rPr>
        <w:t>Об утверждении</w:t>
      </w:r>
    </w:p>
    <w:p w:rsidR="00215DFA" w:rsidRPr="004E4F09" w:rsidRDefault="00215DFA" w:rsidP="00215DFA">
      <w:pPr>
        <w:rPr>
          <w:kern w:val="0"/>
          <w:sz w:val="24"/>
          <w:szCs w:val="24"/>
        </w:rPr>
      </w:pPr>
      <w:r w:rsidRPr="004E4F09">
        <w:rPr>
          <w:kern w:val="0"/>
          <w:sz w:val="24"/>
          <w:szCs w:val="24"/>
        </w:rPr>
        <w:t xml:space="preserve">административного регламента </w:t>
      </w:r>
      <w:r w:rsidR="00F03483">
        <w:rPr>
          <w:kern w:val="0"/>
          <w:sz w:val="24"/>
          <w:szCs w:val="24"/>
        </w:rPr>
        <w:t xml:space="preserve">по </w:t>
      </w:r>
      <w:r w:rsidRPr="004E4F09">
        <w:rPr>
          <w:kern w:val="0"/>
          <w:sz w:val="24"/>
          <w:szCs w:val="24"/>
        </w:rPr>
        <w:t>предоставлени</w:t>
      </w:r>
      <w:r w:rsidR="00F03483">
        <w:rPr>
          <w:kern w:val="0"/>
          <w:sz w:val="24"/>
          <w:szCs w:val="24"/>
        </w:rPr>
        <w:t>ю</w:t>
      </w:r>
      <w:r w:rsidRPr="004E4F09">
        <w:rPr>
          <w:kern w:val="0"/>
          <w:sz w:val="24"/>
          <w:szCs w:val="24"/>
        </w:rPr>
        <w:t xml:space="preserve"> муниципальной услуги </w:t>
      </w:r>
    </w:p>
    <w:p w:rsidR="00215DFA" w:rsidRDefault="00215DFA" w:rsidP="00215DFA">
      <w:pPr>
        <w:rPr>
          <w:kern w:val="0"/>
          <w:sz w:val="24"/>
          <w:szCs w:val="24"/>
        </w:rPr>
      </w:pPr>
      <w:r w:rsidRPr="004E4F09">
        <w:rPr>
          <w:kern w:val="0"/>
          <w:sz w:val="24"/>
          <w:szCs w:val="24"/>
        </w:rPr>
        <w:t>«Выдача разрешений на ввод объектов в эксплуатацию</w:t>
      </w:r>
    </w:p>
    <w:p w:rsidR="00215DFA" w:rsidRDefault="00215DFA" w:rsidP="00215DFA">
      <w:pPr>
        <w:rPr>
          <w:kern w:val="0"/>
          <w:sz w:val="24"/>
          <w:szCs w:val="24"/>
        </w:rPr>
      </w:pPr>
      <w:r w:rsidRPr="004E4F09">
        <w:rPr>
          <w:kern w:val="0"/>
          <w:sz w:val="24"/>
          <w:szCs w:val="24"/>
        </w:rPr>
        <w:t xml:space="preserve">(за исключением случаев, предусмотренных Градостроительным </w:t>
      </w:r>
    </w:p>
    <w:p w:rsidR="00215DFA" w:rsidRDefault="00215DFA" w:rsidP="00215DFA">
      <w:pPr>
        <w:rPr>
          <w:kern w:val="0"/>
          <w:sz w:val="24"/>
          <w:szCs w:val="24"/>
        </w:rPr>
      </w:pPr>
      <w:r w:rsidRPr="004E4F09">
        <w:rPr>
          <w:kern w:val="0"/>
          <w:sz w:val="24"/>
          <w:szCs w:val="24"/>
        </w:rPr>
        <w:t xml:space="preserve">кодексом Российской Федерации, иными федеральными законами) </w:t>
      </w:r>
    </w:p>
    <w:p w:rsidR="00215DFA" w:rsidRDefault="00215DFA" w:rsidP="00215DFA">
      <w:pPr>
        <w:rPr>
          <w:kern w:val="0"/>
          <w:sz w:val="24"/>
          <w:szCs w:val="24"/>
        </w:rPr>
      </w:pPr>
      <w:r w:rsidRPr="004E4F09">
        <w:rPr>
          <w:kern w:val="0"/>
          <w:sz w:val="24"/>
          <w:szCs w:val="24"/>
        </w:rPr>
        <w:t>при осуществлении строительства, реконструкции объектов капитального</w:t>
      </w:r>
    </w:p>
    <w:p w:rsidR="00215DFA" w:rsidRDefault="00215DFA" w:rsidP="00215DFA">
      <w:pPr>
        <w:rPr>
          <w:kern w:val="0"/>
          <w:sz w:val="24"/>
          <w:szCs w:val="24"/>
        </w:rPr>
      </w:pPr>
      <w:r w:rsidRPr="004E4F09">
        <w:rPr>
          <w:kern w:val="0"/>
          <w:sz w:val="24"/>
          <w:szCs w:val="24"/>
        </w:rPr>
        <w:t xml:space="preserve">строительства, расположенных на территории городского поселения </w:t>
      </w:r>
      <w:proofErr w:type="spellStart"/>
      <w:r w:rsidRPr="004E4F09">
        <w:rPr>
          <w:kern w:val="0"/>
          <w:sz w:val="24"/>
          <w:szCs w:val="24"/>
        </w:rPr>
        <w:t>Приобье</w:t>
      </w:r>
      <w:proofErr w:type="spellEnd"/>
      <w:r w:rsidRPr="004E4F09">
        <w:rPr>
          <w:kern w:val="0"/>
          <w:sz w:val="24"/>
          <w:szCs w:val="24"/>
        </w:rPr>
        <w:t>»</w:t>
      </w:r>
    </w:p>
    <w:p w:rsidR="00215DFA" w:rsidRDefault="00215DFA" w:rsidP="00215DFA">
      <w:pPr>
        <w:jc w:val="center"/>
        <w:rPr>
          <w:kern w:val="0"/>
          <w:sz w:val="24"/>
          <w:szCs w:val="24"/>
        </w:rPr>
      </w:pPr>
    </w:p>
    <w:p w:rsidR="00215DFA" w:rsidRPr="00C15DC6" w:rsidRDefault="00215DFA" w:rsidP="00215DFA">
      <w:pPr>
        <w:jc w:val="center"/>
        <w:rPr>
          <w:kern w:val="0"/>
        </w:rPr>
      </w:pPr>
    </w:p>
    <w:p w:rsidR="00707F1D" w:rsidRDefault="00707F1D" w:rsidP="00215DFA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707F1D">
        <w:rPr>
          <w:kern w:val="0"/>
          <w:sz w:val="24"/>
          <w:szCs w:val="24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Федеральным законом от 30.12.2021 № 436-ФЗ «О внесении изменений в Федеральный закон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и отдельные законодательные акты Российской Федерации», Уставом городского поселения </w:t>
      </w:r>
      <w:proofErr w:type="spellStart"/>
      <w:r w:rsidRPr="00707F1D">
        <w:rPr>
          <w:kern w:val="0"/>
          <w:sz w:val="24"/>
          <w:szCs w:val="24"/>
        </w:rPr>
        <w:t>Приобье</w:t>
      </w:r>
      <w:proofErr w:type="spellEnd"/>
      <w:r w:rsidRPr="00707F1D">
        <w:rPr>
          <w:kern w:val="0"/>
          <w:sz w:val="24"/>
          <w:szCs w:val="24"/>
        </w:rPr>
        <w:t>.</w:t>
      </w:r>
    </w:p>
    <w:p w:rsidR="00215DFA" w:rsidRPr="004E4F09" w:rsidRDefault="00707F1D" w:rsidP="00215DFA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1. </w:t>
      </w:r>
      <w:r w:rsidR="00215DFA">
        <w:rPr>
          <w:kern w:val="0"/>
          <w:sz w:val="24"/>
          <w:szCs w:val="24"/>
        </w:rPr>
        <w:t>В</w:t>
      </w:r>
      <w:r w:rsidR="00215DFA" w:rsidRPr="004E4F09">
        <w:rPr>
          <w:kern w:val="0"/>
          <w:sz w:val="24"/>
          <w:szCs w:val="24"/>
        </w:rPr>
        <w:t>нести в Административный регламент</w:t>
      </w:r>
      <w:r w:rsidR="00F03483">
        <w:rPr>
          <w:kern w:val="0"/>
          <w:sz w:val="24"/>
          <w:szCs w:val="24"/>
        </w:rPr>
        <w:t xml:space="preserve"> по </w:t>
      </w:r>
      <w:r w:rsidR="00215DFA" w:rsidRPr="004E4F09">
        <w:rPr>
          <w:kern w:val="0"/>
          <w:sz w:val="24"/>
          <w:szCs w:val="24"/>
        </w:rPr>
        <w:t xml:space="preserve"> предоставлени</w:t>
      </w:r>
      <w:r w:rsidR="00F03483">
        <w:rPr>
          <w:kern w:val="0"/>
          <w:sz w:val="24"/>
          <w:szCs w:val="24"/>
        </w:rPr>
        <w:t>ю</w:t>
      </w:r>
      <w:r w:rsidR="00215DFA" w:rsidRPr="004E4F09">
        <w:rPr>
          <w:kern w:val="0"/>
          <w:sz w:val="24"/>
          <w:szCs w:val="24"/>
        </w:rPr>
        <w:t xml:space="preserve"> муниципальной услуги «Выдача разрешений </w:t>
      </w:r>
      <w:r w:rsidR="00215DFA">
        <w:rPr>
          <w:kern w:val="0"/>
          <w:sz w:val="24"/>
          <w:szCs w:val="24"/>
        </w:rPr>
        <w:t>на ввод объектов в эксплуатацию</w:t>
      </w:r>
      <w:r w:rsidR="00215DFA" w:rsidRPr="004E4F09">
        <w:rPr>
          <w:kern w:val="0"/>
          <w:sz w:val="24"/>
          <w:szCs w:val="24"/>
        </w:rPr>
        <w:t xml:space="preserve"> (за исключением случаев, пре</w:t>
      </w:r>
      <w:r w:rsidR="00215DFA">
        <w:rPr>
          <w:kern w:val="0"/>
          <w:sz w:val="24"/>
          <w:szCs w:val="24"/>
        </w:rPr>
        <w:t xml:space="preserve">дусмотренных Градостроительным </w:t>
      </w:r>
      <w:r w:rsidR="00215DFA" w:rsidRPr="004E4F09">
        <w:rPr>
          <w:kern w:val="0"/>
          <w:sz w:val="24"/>
          <w:szCs w:val="24"/>
        </w:rPr>
        <w:t>кодексом Российской Федерации</w:t>
      </w:r>
      <w:r w:rsidR="00215DFA">
        <w:rPr>
          <w:kern w:val="0"/>
          <w:sz w:val="24"/>
          <w:szCs w:val="24"/>
        </w:rPr>
        <w:t xml:space="preserve">, иными федеральными законами) </w:t>
      </w:r>
      <w:r w:rsidR="00215DFA" w:rsidRPr="004E4F09">
        <w:rPr>
          <w:kern w:val="0"/>
          <w:sz w:val="24"/>
          <w:szCs w:val="24"/>
        </w:rPr>
        <w:t>при осуществлении строительства, реко</w:t>
      </w:r>
      <w:r w:rsidR="00215DFA">
        <w:rPr>
          <w:kern w:val="0"/>
          <w:sz w:val="24"/>
          <w:szCs w:val="24"/>
        </w:rPr>
        <w:t xml:space="preserve">нструкции объектов капитального </w:t>
      </w:r>
      <w:r w:rsidR="00215DFA" w:rsidRPr="004E4F09">
        <w:rPr>
          <w:kern w:val="0"/>
          <w:sz w:val="24"/>
          <w:szCs w:val="24"/>
        </w:rPr>
        <w:t xml:space="preserve">строительства, расположенных на территории городского поселения </w:t>
      </w:r>
      <w:proofErr w:type="spellStart"/>
      <w:r w:rsidR="00215DFA" w:rsidRPr="004E4F09">
        <w:rPr>
          <w:kern w:val="0"/>
          <w:sz w:val="24"/>
          <w:szCs w:val="24"/>
        </w:rPr>
        <w:t>Приобье</w:t>
      </w:r>
      <w:proofErr w:type="spellEnd"/>
      <w:r w:rsidR="00215DFA" w:rsidRPr="004E4F09">
        <w:rPr>
          <w:kern w:val="0"/>
          <w:sz w:val="24"/>
          <w:szCs w:val="24"/>
        </w:rPr>
        <w:t>»</w:t>
      </w:r>
      <w:r w:rsidR="003170CF">
        <w:rPr>
          <w:kern w:val="0"/>
          <w:sz w:val="24"/>
          <w:szCs w:val="24"/>
        </w:rPr>
        <w:t>,</w:t>
      </w:r>
      <w:bookmarkStart w:id="0" w:name="_GoBack"/>
      <w:bookmarkEnd w:id="0"/>
      <w:r w:rsidR="00215DFA">
        <w:rPr>
          <w:kern w:val="0"/>
          <w:sz w:val="24"/>
          <w:szCs w:val="24"/>
        </w:rPr>
        <w:t xml:space="preserve"> </w:t>
      </w:r>
      <w:r w:rsidR="00215DFA" w:rsidRPr="004E4F09">
        <w:rPr>
          <w:kern w:val="0"/>
          <w:sz w:val="24"/>
          <w:szCs w:val="24"/>
        </w:rPr>
        <w:t xml:space="preserve">утвержденный постановлением </w:t>
      </w:r>
      <w:r w:rsidR="00926D7B">
        <w:rPr>
          <w:kern w:val="0"/>
          <w:sz w:val="24"/>
          <w:szCs w:val="24"/>
        </w:rPr>
        <w:t xml:space="preserve">администрации городского поселения </w:t>
      </w:r>
      <w:proofErr w:type="spellStart"/>
      <w:r w:rsidR="00926D7B">
        <w:rPr>
          <w:kern w:val="0"/>
          <w:sz w:val="24"/>
          <w:szCs w:val="24"/>
        </w:rPr>
        <w:t>Приобье</w:t>
      </w:r>
      <w:proofErr w:type="spellEnd"/>
      <w:r w:rsidR="00215DFA" w:rsidRPr="004E4F09">
        <w:rPr>
          <w:kern w:val="0"/>
          <w:sz w:val="24"/>
          <w:szCs w:val="24"/>
        </w:rPr>
        <w:t xml:space="preserve"> от</w:t>
      </w:r>
      <w:r w:rsidR="00926D7B">
        <w:rPr>
          <w:kern w:val="0"/>
          <w:sz w:val="24"/>
          <w:szCs w:val="24"/>
        </w:rPr>
        <w:t xml:space="preserve"> 19</w:t>
      </w:r>
      <w:r w:rsidR="00215DFA">
        <w:rPr>
          <w:kern w:val="0"/>
          <w:sz w:val="24"/>
          <w:szCs w:val="24"/>
        </w:rPr>
        <w:t>.06.2018г. № 290</w:t>
      </w:r>
      <w:r>
        <w:rPr>
          <w:kern w:val="0"/>
          <w:sz w:val="24"/>
          <w:szCs w:val="24"/>
        </w:rPr>
        <w:t xml:space="preserve">, </w:t>
      </w:r>
      <w:r w:rsidRPr="00707F1D">
        <w:rPr>
          <w:kern w:val="0"/>
          <w:sz w:val="24"/>
          <w:szCs w:val="24"/>
        </w:rPr>
        <w:t>(далее Административный регламент)</w:t>
      </w:r>
      <w:r w:rsidR="00215DFA" w:rsidRPr="004E4F09">
        <w:rPr>
          <w:kern w:val="0"/>
          <w:sz w:val="24"/>
          <w:szCs w:val="24"/>
        </w:rPr>
        <w:t>, следующие изменения:</w:t>
      </w:r>
    </w:p>
    <w:p w:rsidR="005738C0" w:rsidRDefault="00215DFA" w:rsidP="005738C0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4E4F09">
        <w:rPr>
          <w:kern w:val="0"/>
          <w:sz w:val="24"/>
          <w:szCs w:val="24"/>
        </w:rPr>
        <w:t>1.</w:t>
      </w:r>
      <w:r w:rsidR="00707F1D">
        <w:rPr>
          <w:kern w:val="0"/>
          <w:sz w:val="24"/>
          <w:szCs w:val="24"/>
        </w:rPr>
        <w:t>1.</w:t>
      </w:r>
      <w:r w:rsidR="005738C0">
        <w:rPr>
          <w:kern w:val="0"/>
          <w:sz w:val="24"/>
          <w:szCs w:val="24"/>
        </w:rPr>
        <w:t xml:space="preserve"> В</w:t>
      </w:r>
      <w:r w:rsidRPr="004E4F09">
        <w:rPr>
          <w:kern w:val="0"/>
          <w:sz w:val="24"/>
          <w:szCs w:val="24"/>
        </w:rPr>
        <w:t xml:space="preserve"> абз</w:t>
      </w:r>
      <w:r w:rsidR="005738C0">
        <w:rPr>
          <w:kern w:val="0"/>
          <w:sz w:val="24"/>
          <w:szCs w:val="24"/>
        </w:rPr>
        <w:t>аце</w:t>
      </w:r>
      <w:r w:rsidRPr="004E4F09">
        <w:rPr>
          <w:kern w:val="0"/>
          <w:sz w:val="24"/>
          <w:szCs w:val="24"/>
        </w:rPr>
        <w:t xml:space="preserve"> </w:t>
      </w:r>
      <w:r w:rsidR="005738C0">
        <w:rPr>
          <w:kern w:val="0"/>
          <w:sz w:val="24"/>
          <w:szCs w:val="24"/>
        </w:rPr>
        <w:t>1</w:t>
      </w:r>
      <w:r>
        <w:rPr>
          <w:kern w:val="0"/>
          <w:sz w:val="24"/>
          <w:szCs w:val="24"/>
        </w:rPr>
        <w:t xml:space="preserve"> пункта </w:t>
      </w:r>
      <w:r w:rsidR="005738C0">
        <w:rPr>
          <w:kern w:val="0"/>
          <w:sz w:val="24"/>
          <w:szCs w:val="24"/>
        </w:rPr>
        <w:t>1.2</w:t>
      </w:r>
      <w:r>
        <w:rPr>
          <w:kern w:val="0"/>
          <w:sz w:val="24"/>
          <w:szCs w:val="24"/>
        </w:rPr>
        <w:t xml:space="preserve"> </w:t>
      </w:r>
      <w:r w:rsidR="00707F1D" w:rsidRPr="00707F1D">
        <w:rPr>
          <w:kern w:val="0"/>
          <w:sz w:val="24"/>
          <w:szCs w:val="24"/>
        </w:rPr>
        <w:t xml:space="preserve">Административного регламента </w:t>
      </w:r>
      <w:r w:rsidR="005738C0" w:rsidRPr="005738C0">
        <w:rPr>
          <w:kern w:val="0"/>
          <w:sz w:val="24"/>
          <w:szCs w:val="24"/>
        </w:rPr>
        <w:t xml:space="preserve">слова </w:t>
      </w:r>
      <w:r w:rsidR="005738C0">
        <w:rPr>
          <w:kern w:val="0"/>
          <w:sz w:val="24"/>
          <w:szCs w:val="24"/>
        </w:rPr>
        <w:t>«</w:t>
      </w:r>
      <w:r w:rsidR="005738C0" w:rsidRPr="005738C0">
        <w:rPr>
          <w:kern w:val="0"/>
          <w:sz w:val="24"/>
          <w:szCs w:val="24"/>
        </w:rPr>
        <w:t>публично-правовой компании по защите прав граждан - участников долевого строительства при несостоятельности (банкротстве) застройщиков и</w:t>
      </w:r>
      <w:r w:rsidR="005738C0">
        <w:rPr>
          <w:kern w:val="0"/>
          <w:sz w:val="24"/>
          <w:szCs w:val="24"/>
        </w:rPr>
        <w:t>»</w:t>
      </w:r>
      <w:r w:rsidR="005738C0" w:rsidRPr="005738C0">
        <w:rPr>
          <w:kern w:val="0"/>
          <w:sz w:val="24"/>
          <w:szCs w:val="24"/>
        </w:rPr>
        <w:t xml:space="preserve"> заменить словами </w:t>
      </w:r>
      <w:r w:rsidR="005738C0">
        <w:rPr>
          <w:kern w:val="0"/>
          <w:sz w:val="24"/>
          <w:szCs w:val="24"/>
        </w:rPr>
        <w:t>«</w:t>
      </w:r>
      <w:r w:rsidR="005738C0" w:rsidRPr="005738C0">
        <w:rPr>
          <w:kern w:val="0"/>
          <w:sz w:val="24"/>
          <w:szCs w:val="24"/>
        </w:rPr>
        <w:t xml:space="preserve">публично-правовой компании </w:t>
      </w:r>
      <w:r w:rsidR="005738C0">
        <w:rPr>
          <w:kern w:val="0"/>
          <w:sz w:val="24"/>
          <w:szCs w:val="24"/>
        </w:rPr>
        <w:t>«</w:t>
      </w:r>
      <w:r w:rsidR="005738C0" w:rsidRPr="005738C0">
        <w:rPr>
          <w:kern w:val="0"/>
          <w:sz w:val="24"/>
          <w:szCs w:val="24"/>
        </w:rPr>
        <w:t>Фонд развития территорий</w:t>
      </w:r>
      <w:r w:rsidR="002C71C8">
        <w:rPr>
          <w:kern w:val="0"/>
          <w:sz w:val="24"/>
          <w:szCs w:val="24"/>
        </w:rPr>
        <w:t>»</w:t>
      </w:r>
      <w:r w:rsidR="005738C0" w:rsidRPr="005738C0">
        <w:rPr>
          <w:kern w:val="0"/>
          <w:sz w:val="24"/>
          <w:szCs w:val="24"/>
        </w:rPr>
        <w:t xml:space="preserve"> и</w:t>
      </w:r>
      <w:r w:rsidR="002C71C8">
        <w:rPr>
          <w:kern w:val="0"/>
          <w:sz w:val="24"/>
          <w:szCs w:val="24"/>
        </w:rPr>
        <w:t>»</w:t>
      </w:r>
      <w:r w:rsidR="005738C0">
        <w:rPr>
          <w:kern w:val="0"/>
          <w:sz w:val="24"/>
          <w:szCs w:val="24"/>
        </w:rPr>
        <w:t>.</w:t>
      </w:r>
    </w:p>
    <w:p w:rsidR="00215DFA" w:rsidRPr="00096A1F" w:rsidRDefault="005738C0" w:rsidP="005738C0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</w:t>
      </w:r>
      <w:r w:rsidR="00215DFA">
        <w:rPr>
          <w:kern w:val="0"/>
          <w:sz w:val="24"/>
          <w:szCs w:val="24"/>
        </w:rPr>
        <w:t>.</w:t>
      </w:r>
      <w:r>
        <w:rPr>
          <w:kern w:val="0"/>
          <w:sz w:val="24"/>
          <w:szCs w:val="24"/>
        </w:rPr>
        <w:t xml:space="preserve"> </w:t>
      </w:r>
      <w:r w:rsidR="00215DFA" w:rsidRPr="00096A1F">
        <w:rPr>
          <w:kern w:val="0"/>
          <w:sz w:val="24"/>
          <w:szCs w:val="24"/>
        </w:rPr>
        <w:t xml:space="preserve">Настоящее постановление обнародовать путём его размещения на информационном стенде в здании администрации городского поселения </w:t>
      </w:r>
      <w:proofErr w:type="spellStart"/>
      <w:r w:rsidR="00215DFA" w:rsidRPr="00096A1F">
        <w:rPr>
          <w:kern w:val="0"/>
          <w:sz w:val="24"/>
          <w:szCs w:val="24"/>
        </w:rPr>
        <w:t>Приобье</w:t>
      </w:r>
      <w:proofErr w:type="spellEnd"/>
      <w:r w:rsidR="00215DFA" w:rsidRPr="00096A1F">
        <w:rPr>
          <w:kern w:val="0"/>
          <w:sz w:val="24"/>
          <w:szCs w:val="24"/>
        </w:rPr>
        <w:t>, в помещении библиотеки МБУ «КИЦ «</w:t>
      </w:r>
      <w:proofErr w:type="spellStart"/>
      <w:r w:rsidR="00215DFA" w:rsidRPr="00096A1F">
        <w:rPr>
          <w:kern w:val="0"/>
          <w:sz w:val="24"/>
          <w:szCs w:val="24"/>
        </w:rPr>
        <w:t>КреДо</w:t>
      </w:r>
      <w:proofErr w:type="spellEnd"/>
      <w:r w:rsidR="00215DFA" w:rsidRPr="00096A1F">
        <w:rPr>
          <w:kern w:val="0"/>
          <w:sz w:val="24"/>
          <w:szCs w:val="24"/>
        </w:rPr>
        <w:t xml:space="preserve">», а также разместить на официальном веб-сайте администрации муниципального образования городское поселения </w:t>
      </w:r>
      <w:proofErr w:type="spellStart"/>
      <w:r w:rsidR="00215DFA" w:rsidRPr="00096A1F">
        <w:rPr>
          <w:kern w:val="0"/>
          <w:sz w:val="24"/>
          <w:szCs w:val="24"/>
        </w:rPr>
        <w:t>Приобье</w:t>
      </w:r>
      <w:proofErr w:type="spellEnd"/>
      <w:r w:rsidR="00215DFA" w:rsidRPr="00096A1F">
        <w:rPr>
          <w:kern w:val="0"/>
          <w:sz w:val="24"/>
          <w:szCs w:val="24"/>
        </w:rPr>
        <w:t xml:space="preserve"> в информационно-телекоммуникационной сети «Интернет».</w:t>
      </w:r>
    </w:p>
    <w:p w:rsidR="00215DFA" w:rsidRPr="00096A1F" w:rsidRDefault="005738C0" w:rsidP="00215DFA">
      <w:pPr>
        <w:ind w:firstLine="708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</w:t>
      </w:r>
      <w:r w:rsidR="00215DFA" w:rsidRPr="00096A1F">
        <w:rPr>
          <w:kern w:val="0"/>
          <w:sz w:val="24"/>
          <w:szCs w:val="24"/>
        </w:rPr>
        <w:t>. Настоящее постановление вступает в силу со дня его обнародования.</w:t>
      </w:r>
    </w:p>
    <w:p w:rsidR="00215DFA" w:rsidRPr="00096A1F" w:rsidRDefault="005738C0" w:rsidP="00215DFA">
      <w:pPr>
        <w:ind w:firstLine="708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</w:t>
      </w:r>
      <w:r w:rsidR="00215DFA" w:rsidRPr="00096A1F">
        <w:rPr>
          <w:kern w:val="0"/>
          <w:sz w:val="24"/>
          <w:szCs w:val="24"/>
        </w:rPr>
        <w:t>. Контроль за исполнением настоящего постановления возложить на заместителя главы администрации по вопросам строительства, ЖКХ и обеспечения безопасности.</w:t>
      </w:r>
    </w:p>
    <w:p w:rsidR="00215DFA" w:rsidRDefault="00215DFA" w:rsidP="00215DFA">
      <w:pPr>
        <w:ind w:firstLine="708"/>
        <w:jc w:val="both"/>
        <w:rPr>
          <w:kern w:val="0"/>
          <w:sz w:val="24"/>
          <w:szCs w:val="24"/>
        </w:rPr>
      </w:pPr>
    </w:p>
    <w:p w:rsidR="00215DFA" w:rsidRDefault="00215DFA" w:rsidP="00215DFA">
      <w:pPr>
        <w:ind w:firstLine="708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</w:t>
      </w:r>
    </w:p>
    <w:p w:rsidR="00215DFA" w:rsidRDefault="00215DFA" w:rsidP="00215DFA">
      <w:pPr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</w:t>
      </w:r>
      <w:proofErr w:type="spellStart"/>
      <w:r w:rsidR="005738C0">
        <w:rPr>
          <w:kern w:val="0"/>
          <w:sz w:val="24"/>
          <w:szCs w:val="24"/>
        </w:rPr>
        <w:t>И.о</w:t>
      </w:r>
      <w:proofErr w:type="spellEnd"/>
      <w:r w:rsidR="005738C0">
        <w:rPr>
          <w:kern w:val="0"/>
          <w:sz w:val="24"/>
          <w:szCs w:val="24"/>
        </w:rPr>
        <w:t>. г</w:t>
      </w:r>
      <w:r>
        <w:rPr>
          <w:kern w:val="0"/>
          <w:sz w:val="24"/>
          <w:szCs w:val="24"/>
        </w:rPr>
        <w:t>лав</w:t>
      </w:r>
      <w:r w:rsidR="005738C0">
        <w:rPr>
          <w:kern w:val="0"/>
          <w:sz w:val="24"/>
          <w:szCs w:val="24"/>
        </w:rPr>
        <w:t>ы</w:t>
      </w:r>
      <w:r>
        <w:rPr>
          <w:kern w:val="0"/>
          <w:sz w:val="24"/>
          <w:szCs w:val="24"/>
        </w:rPr>
        <w:t xml:space="preserve"> городского поселения</w:t>
      </w:r>
      <w:r w:rsidR="00926D7B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                                        </w:t>
      </w:r>
      <w:r w:rsidR="005738C0">
        <w:rPr>
          <w:kern w:val="0"/>
          <w:sz w:val="24"/>
          <w:szCs w:val="24"/>
        </w:rPr>
        <w:t>С.Б. Смирнов</w:t>
      </w:r>
    </w:p>
    <w:p w:rsidR="00215DFA" w:rsidRDefault="00215DFA" w:rsidP="00215DFA">
      <w:pPr>
        <w:ind w:firstLine="708"/>
        <w:jc w:val="both"/>
        <w:rPr>
          <w:kern w:val="0"/>
          <w:sz w:val="24"/>
          <w:szCs w:val="24"/>
        </w:rPr>
      </w:pPr>
    </w:p>
    <w:p w:rsidR="002C71C8" w:rsidRDefault="002C71C8" w:rsidP="00215DFA">
      <w:pPr>
        <w:ind w:firstLine="708"/>
        <w:jc w:val="both"/>
        <w:rPr>
          <w:kern w:val="0"/>
          <w:sz w:val="24"/>
          <w:szCs w:val="24"/>
        </w:rPr>
      </w:pPr>
    </w:p>
    <w:p w:rsidR="002C71C8" w:rsidRDefault="002C71C8" w:rsidP="00215DFA">
      <w:pPr>
        <w:ind w:firstLine="708"/>
        <w:jc w:val="both"/>
        <w:rPr>
          <w:kern w:val="0"/>
          <w:sz w:val="24"/>
          <w:szCs w:val="24"/>
        </w:rPr>
      </w:pPr>
    </w:p>
    <w:p w:rsidR="002C71C8" w:rsidRDefault="002C71C8" w:rsidP="00215DFA">
      <w:pPr>
        <w:ind w:firstLine="708"/>
        <w:jc w:val="both"/>
        <w:rPr>
          <w:kern w:val="0"/>
          <w:sz w:val="24"/>
          <w:szCs w:val="24"/>
        </w:rPr>
      </w:pPr>
    </w:p>
    <w:p w:rsidR="002C71C8" w:rsidRPr="002C71C8" w:rsidRDefault="002C71C8" w:rsidP="002C71C8">
      <w:pPr>
        <w:rPr>
          <w:kern w:val="0"/>
          <w:sz w:val="24"/>
          <w:szCs w:val="24"/>
        </w:rPr>
      </w:pPr>
    </w:p>
    <w:p w:rsidR="002C71C8" w:rsidRPr="002C71C8" w:rsidRDefault="002C71C8" w:rsidP="002C71C8">
      <w:pPr>
        <w:rPr>
          <w:kern w:val="0"/>
          <w:sz w:val="24"/>
          <w:szCs w:val="24"/>
        </w:rPr>
      </w:pPr>
    </w:p>
    <w:p w:rsidR="002C71C8" w:rsidRPr="002C71C8" w:rsidRDefault="002C71C8" w:rsidP="002C71C8">
      <w:pPr>
        <w:rPr>
          <w:kern w:val="0"/>
          <w:sz w:val="24"/>
          <w:szCs w:val="24"/>
        </w:rPr>
      </w:pPr>
      <w:r w:rsidRPr="002C71C8">
        <w:rPr>
          <w:kern w:val="0"/>
          <w:sz w:val="24"/>
          <w:szCs w:val="24"/>
        </w:rPr>
        <w:t xml:space="preserve"> Исполнитель                                                                                                        Т.Г. </w:t>
      </w:r>
      <w:proofErr w:type="spellStart"/>
      <w:r w:rsidRPr="002C71C8">
        <w:rPr>
          <w:kern w:val="0"/>
          <w:sz w:val="24"/>
          <w:szCs w:val="24"/>
        </w:rPr>
        <w:t>Полецкая</w:t>
      </w:r>
      <w:proofErr w:type="spellEnd"/>
    </w:p>
    <w:p w:rsidR="002C71C8" w:rsidRPr="002C71C8" w:rsidRDefault="002C71C8" w:rsidP="002C71C8">
      <w:pPr>
        <w:rPr>
          <w:kern w:val="0"/>
          <w:sz w:val="24"/>
          <w:szCs w:val="24"/>
        </w:rPr>
      </w:pPr>
    </w:p>
    <w:p w:rsidR="002C71C8" w:rsidRPr="002C71C8" w:rsidRDefault="002C71C8" w:rsidP="002C71C8">
      <w:pPr>
        <w:rPr>
          <w:kern w:val="0"/>
          <w:sz w:val="24"/>
          <w:szCs w:val="24"/>
        </w:rPr>
      </w:pPr>
      <w:r w:rsidRPr="002C71C8">
        <w:rPr>
          <w:kern w:val="0"/>
          <w:sz w:val="24"/>
          <w:szCs w:val="24"/>
        </w:rPr>
        <w:t>СОГЛАСОВАНО:</w:t>
      </w:r>
    </w:p>
    <w:p w:rsidR="002C71C8" w:rsidRPr="002C71C8" w:rsidRDefault="002C71C8" w:rsidP="002C71C8">
      <w:pPr>
        <w:rPr>
          <w:kern w:val="0"/>
          <w:sz w:val="24"/>
          <w:szCs w:val="24"/>
        </w:rPr>
      </w:pPr>
    </w:p>
    <w:p w:rsidR="002C71C8" w:rsidRPr="002C71C8" w:rsidRDefault="002C71C8" w:rsidP="002C71C8">
      <w:pPr>
        <w:rPr>
          <w:kern w:val="0"/>
          <w:sz w:val="24"/>
          <w:szCs w:val="24"/>
        </w:rPr>
      </w:pPr>
    </w:p>
    <w:p w:rsidR="002C71C8" w:rsidRPr="002C71C8" w:rsidRDefault="002C71C8" w:rsidP="002C71C8">
      <w:pPr>
        <w:rPr>
          <w:kern w:val="0"/>
          <w:sz w:val="24"/>
          <w:szCs w:val="24"/>
        </w:rPr>
      </w:pPr>
      <w:r w:rsidRPr="002C71C8">
        <w:rPr>
          <w:kern w:val="0"/>
          <w:sz w:val="24"/>
          <w:szCs w:val="24"/>
        </w:rPr>
        <w:t>Начальник отдела правового обеспечения</w:t>
      </w:r>
      <w:r w:rsidRPr="002C71C8">
        <w:rPr>
          <w:kern w:val="0"/>
          <w:sz w:val="24"/>
          <w:szCs w:val="24"/>
        </w:rPr>
        <w:tab/>
      </w:r>
      <w:r w:rsidRPr="002C71C8">
        <w:rPr>
          <w:kern w:val="0"/>
          <w:sz w:val="24"/>
          <w:szCs w:val="24"/>
        </w:rPr>
        <w:tab/>
      </w:r>
      <w:r w:rsidRPr="002C71C8">
        <w:rPr>
          <w:kern w:val="0"/>
          <w:sz w:val="24"/>
          <w:szCs w:val="24"/>
        </w:rPr>
        <w:tab/>
      </w:r>
      <w:r w:rsidRPr="002C71C8">
        <w:rPr>
          <w:kern w:val="0"/>
          <w:sz w:val="24"/>
          <w:szCs w:val="24"/>
        </w:rPr>
        <w:tab/>
        <w:t xml:space="preserve">           О.А. Иванова</w:t>
      </w:r>
    </w:p>
    <w:p w:rsidR="002C71C8" w:rsidRPr="002C71C8" w:rsidRDefault="002C71C8" w:rsidP="002C71C8">
      <w:pPr>
        <w:rPr>
          <w:kern w:val="0"/>
          <w:sz w:val="24"/>
          <w:szCs w:val="24"/>
        </w:rPr>
      </w:pPr>
    </w:p>
    <w:p w:rsidR="002C71C8" w:rsidRPr="002C71C8" w:rsidRDefault="002C71C8" w:rsidP="002C71C8">
      <w:pPr>
        <w:rPr>
          <w:kern w:val="0"/>
          <w:sz w:val="24"/>
          <w:szCs w:val="24"/>
        </w:rPr>
      </w:pPr>
    </w:p>
    <w:p w:rsidR="002C71C8" w:rsidRDefault="002C71C8" w:rsidP="002C71C8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Начальник</w:t>
      </w:r>
      <w:r w:rsidRPr="002C71C8">
        <w:rPr>
          <w:kern w:val="0"/>
          <w:sz w:val="24"/>
          <w:szCs w:val="24"/>
        </w:rPr>
        <w:t xml:space="preserve"> отдел</w:t>
      </w:r>
      <w:r>
        <w:rPr>
          <w:kern w:val="0"/>
          <w:sz w:val="24"/>
          <w:szCs w:val="24"/>
        </w:rPr>
        <w:t>а земельно-имущественных</w:t>
      </w:r>
    </w:p>
    <w:p w:rsidR="002C71C8" w:rsidRPr="002C71C8" w:rsidRDefault="002C71C8" w:rsidP="002C71C8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отношений и </w:t>
      </w:r>
      <w:r w:rsidRPr="002C71C8">
        <w:rPr>
          <w:kern w:val="0"/>
          <w:sz w:val="24"/>
          <w:szCs w:val="24"/>
        </w:rPr>
        <w:t xml:space="preserve">градостроительства                                                              </w:t>
      </w:r>
      <w:r>
        <w:rPr>
          <w:kern w:val="0"/>
          <w:sz w:val="24"/>
          <w:szCs w:val="24"/>
        </w:rPr>
        <w:t xml:space="preserve">    </w:t>
      </w:r>
      <w:r w:rsidRPr="002C71C8">
        <w:rPr>
          <w:kern w:val="0"/>
          <w:sz w:val="24"/>
          <w:szCs w:val="24"/>
        </w:rPr>
        <w:t xml:space="preserve">  О.В. </w:t>
      </w:r>
      <w:proofErr w:type="spellStart"/>
      <w:r w:rsidRPr="002C71C8">
        <w:rPr>
          <w:kern w:val="0"/>
          <w:sz w:val="24"/>
          <w:szCs w:val="24"/>
        </w:rPr>
        <w:t>Патрина</w:t>
      </w:r>
      <w:proofErr w:type="spellEnd"/>
    </w:p>
    <w:p w:rsidR="002C71C8" w:rsidRPr="002C71C8" w:rsidRDefault="002C71C8" w:rsidP="002C71C8">
      <w:pPr>
        <w:rPr>
          <w:kern w:val="0"/>
          <w:sz w:val="24"/>
          <w:szCs w:val="24"/>
        </w:rPr>
      </w:pPr>
    </w:p>
    <w:p w:rsidR="002C71C8" w:rsidRDefault="002C71C8" w:rsidP="00215DFA">
      <w:pPr>
        <w:ind w:firstLine="708"/>
        <w:jc w:val="both"/>
        <w:rPr>
          <w:kern w:val="0"/>
          <w:sz w:val="24"/>
          <w:szCs w:val="24"/>
        </w:rPr>
      </w:pPr>
    </w:p>
    <w:sectPr w:rsidR="002C71C8" w:rsidSect="00215D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2D"/>
    <w:rsid w:val="00215DFA"/>
    <w:rsid w:val="00245630"/>
    <w:rsid w:val="002C71C8"/>
    <w:rsid w:val="003170CF"/>
    <w:rsid w:val="00392558"/>
    <w:rsid w:val="003A5CBB"/>
    <w:rsid w:val="005738C0"/>
    <w:rsid w:val="0064110F"/>
    <w:rsid w:val="00707F1D"/>
    <w:rsid w:val="00746E2D"/>
    <w:rsid w:val="00926D7B"/>
    <w:rsid w:val="00983EB9"/>
    <w:rsid w:val="00AC2074"/>
    <w:rsid w:val="00CD7A75"/>
    <w:rsid w:val="00CE6173"/>
    <w:rsid w:val="00D17C94"/>
    <w:rsid w:val="00D33EE1"/>
    <w:rsid w:val="00F0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BDEB"/>
  <w15:chartTrackingRefBased/>
  <w15:docId w15:val="{46528D7E-3EA8-4A74-AF02-E30FF3CA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D7B"/>
    <w:pPr>
      <w:spacing w:after="0" w:line="240" w:lineRule="auto"/>
    </w:pPr>
    <w:rPr>
      <w:rFonts w:ascii="Times New Roman" w:eastAsia="Times New Roman" w:hAnsi="Times New Roman" w:cs="Times New Roman"/>
      <w:kern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D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DFA"/>
    <w:rPr>
      <w:rFonts w:ascii="Segoe UI" w:eastAsia="Times New Roman" w:hAnsi="Segoe UI" w:cs="Segoe UI"/>
      <w:kern w:val="2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Патрина, Ольга Владимировна</dc:creator>
  <cp:keywords/>
  <dc:description/>
  <cp:lastModifiedBy>Администратор</cp:lastModifiedBy>
  <cp:revision>6</cp:revision>
  <cp:lastPrinted>2022-03-28T06:29:00Z</cp:lastPrinted>
  <dcterms:created xsi:type="dcterms:W3CDTF">2020-12-25T10:55:00Z</dcterms:created>
  <dcterms:modified xsi:type="dcterms:W3CDTF">2022-03-28T06:35:00Z</dcterms:modified>
</cp:coreProperties>
</file>